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45DD" w14:textId="41BD54F5" w:rsidR="00C449CD" w:rsidRPr="00A860EA" w:rsidRDefault="00EC7B0C" w:rsidP="00605909">
      <w:pPr>
        <w:ind w:left="2127" w:firstLine="709"/>
        <w:rPr>
          <w:rFonts w:asciiTheme="minorHAnsi" w:hAnsiTheme="minorHAnsi"/>
          <w:b/>
          <w:bCs/>
        </w:rPr>
      </w:pPr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386AE801" w14:textId="77777777" w:rsidR="00605909" w:rsidRDefault="00605909" w:rsidP="00BE42EE">
      <w:pPr>
        <w:pStyle w:val="Default"/>
        <w:ind w:left="5529"/>
        <w:rPr>
          <w:rFonts w:asciiTheme="minorHAnsi" w:hAnsiTheme="minorHAnsi"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Viale Marx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18FCE552" w14:textId="79A3D8FD" w:rsidR="009923EB" w:rsidRPr="009923EB" w:rsidRDefault="00D66725" w:rsidP="00D66725">
      <w:pPr>
        <w:pStyle w:val="Default"/>
        <w:spacing w:before="180"/>
        <w:ind w:left="1416" w:hanging="141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Oggetto:</w:t>
      </w:r>
      <w:r>
        <w:rPr>
          <w:rFonts w:asciiTheme="minorHAnsi" w:hAnsiTheme="minorHAnsi"/>
          <w:b/>
        </w:rPr>
        <w:tab/>
      </w:r>
      <w:r w:rsidR="00344722">
        <w:rPr>
          <w:rFonts w:asciiTheme="minorHAnsi" w:hAnsiTheme="minorHAnsi"/>
          <w:b/>
        </w:rPr>
        <w:t>Avviso di</w:t>
      </w:r>
      <w:r w:rsidR="00C327C6">
        <w:rPr>
          <w:rFonts w:asciiTheme="minorHAnsi" w:hAnsiTheme="minorHAnsi"/>
          <w:b/>
        </w:rPr>
        <w:t xml:space="preserve"> i</w:t>
      </w:r>
      <w:r w:rsidR="00C327C6" w:rsidRPr="00C327C6">
        <w:rPr>
          <w:rFonts w:asciiTheme="minorHAnsi" w:hAnsiTheme="minorHAnsi"/>
          <w:b/>
        </w:rPr>
        <w:t xml:space="preserve">ndagine preliminare di mercato per l’individuazione degli operatori economici da invitare alla procedura negoziata di cui </w:t>
      </w:r>
      <w:r w:rsidRPr="00C52959">
        <w:rPr>
          <w:rFonts w:asciiTheme="minorHAnsi" w:eastAsia="Book Antiqua" w:hAnsiTheme="minorHAnsi" w:cstheme="minorHAnsi"/>
          <w:b/>
        </w:rPr>
        <w:t>procedura negoziata di cui all’art. 63, comma 6, del D.lgs. n. 50/2016 in applicazione dell’art. 1 comma 2, lett. b) del decreto legge n. 76/2020 convertito con modificazioni dalla legge n. 120/2020 per l’acquisizione di pacchetti di spazi pubblicitari su carta, tv e radio per la diffusione delle opportunità e delle informazioni del PO FSE Sicilia 2014-2020</w:t>
      </w:r>
    </w:p>
    <w:p w14:paraId="0F0977A6" w14:textId="77777777" w:rsidR="006F54E8" w:rsidRPr="00350D2A" w:rsidRDefault="006F54E8" w:rsidP="009923EB">
      <w:pPr>
        <w:spacing w:before="0" w:after="0"/>
        <w:jc w:val="center"/>
        <w:rPr>
          <w:rFonts w:asciiTheme="minorHAnsi" w:hAnsiTheme="minorHAnsi"/>
        </w:rPr>
      </w:pPr>
    </w:p>
    <w:p w14:paraId="7BE6B6A2" w14:textId="048D90A7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</w:t>
      </w:r>
      <w:r w:rsidR="00605909">
        <w:rPr>
          <w:rFonts w:asciiTheme="minorHAnsi" w:hAnsiTheme="minorHAnsi"/>
        </w:rPr>
        <w:t>…</w:t>
      </w:r>
      <w:r w:rsidRPr="00A860EA">
        <w:rPr>
          <w:rFonts w:asciiTheme="minorHAnsi" w:hAnsiTheme="minorHAnsi"/>
        </w:rPr>
        <w:t>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 il ….../…...</w:t>
      </w:r>
      <w:proofErr w:type="gramStart"/>
      <w:r w:rsidR="00BE42EE" w:rsidRPr="00A860EA">
        <w:rPr>
          <w:rFonts w:asciiTheme="minorHAnsi" w:hAnsiTheme="minorHAnsi"/>
        </w:rPr>
        <w:t>/….</w:t>
      </w:r>
      <w:proofErr w:type="gramEnd"/>
      <w:r w:rsidR="00BE42EE" w:rsidRPr="00A860EA">
        <w:rPr>
          <w:rFonts w:asciiTheme="minorHAnsi" w:hAnsiTheme="minorHAnsi"/>
        </w:rPr>
        <w:t xml:space="preserve">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) CAP…………</w:t>
      </w:r>
      <w:proofErr w:type="gramStart"/>
      <w:r w:rsidRPr="00A860EA">
        <w:rPr>
          <w:rFonts w:asciiTheme="minorHAnsi" w:hAnsiTheme="minorHAnsi"/>
        </w:rPr>
        <w:t>…....</w:t>
      </w:r>
      <w:proofErr w:type="gramEnd"/>
      <w:r w:rsidRPr="00A860EA">
        <w:rPr>
          <w:rFonts w:asciiTheme="minorHAnsi" w:hAnsiTheme="minorHAnsi"/>
        </w:rPr>
        <w:t xml:space="preserve">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>…..…… n. 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>.....................................................………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>..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.………………………………………………………………….… n. 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DDE800C" w14:textId="68C53207" w:rsidR="00A860EA" w:rsidRPr="00FF4237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</w:rPr>
        <w:t xml:space="preserve">P.IVA/C.F. </w:t>
      </w:r>
      <w:r w:rsidR="00A860EA" w:rsidRPr="00FF4237">
        <w:rPr>
          <w:rFonts w:asciiTheme="minorHAnsi" w:hAnsiTheme="minorHAnsi"/>
        </w:rPr>
        <w:t>………………………</w:t>
      </w:r>
      <w:r w:rsidR="00BE42EE" w:rsidRPr="00FF4237">
        <w:rPr>
          <w:rFonts w:asciiTheme="minorHAnsi" w:hAnsiTheme="minorHAnsi"/>
        </w:rPr>
        <w:t>............................</w:t>
      </w:r>
      <w:r w:rsidR="00A860EA" w:rsidRPr="00FF4237">
        <w:rPr>
          <w:rFonts w:asciiTheme="minorHAnsi" w:hAnsiTheme="minorHAnsi"/>
        </w:rPr>
        <w:t>................................................</w:t>
      </w:r>
      <w:r w:rsidR="00BE42EE" w:rsidRPr="00FF4237">
        <w:rPr>
          <w:rFonts w:asciiTheme="minorHAnsi" w:hAnsiTheme="minorHAnsi"/>
        </w:rPr>
        <w:t>.</w:t>
      </w:r>
      <w:r w:rsidR="00760A03" w:rsidRPr="00FF4237">
        <w:rPr>
          <w:rFonts w:asciiTheme="minorHAnsi" w:hAnsiTheme="minorHAnsi"/>
          <w:bCs/>
        </w:rPr>
        <w:t>Tel</w:t>
      </w:r>
      <w:r w:rsidR="00A860EA" w:rsidRPr="00FF4237">
        <w:rPr>
          <w:rFonts w:asciiTheme="minorHAnsi" w:hAnsiTheme="minorHAnsi"/>
          <w:bCs/>
        </w:rPr>
        <w:t>…………………………</w:t>
      </w:r>
      <w:proofErr w:type="gramStart"/>
      <w:r w:rsidR="00A860EA" w:rsidRPr="00FF4237">
        <w:rPr>
          <w:rFonts w:asciiTheme="minorHAnsi" w:hAnsiTheme="minorHAnsi"/>
          <w:bCs/>
        </w:rPr>
        <w:t>…….</w:t>
      </w:r>
      <w:proofErr w:type="gramEnd"/>
      <w:r w:rsidR="00A860EA" w:rsidRPr="00FF4237">
        <w:rPr>
          <w:rFonts w:asciiTheme="minorHAnsi" w:hAnsiTheme="minorHAnsi"/>
          <w:bCs/>
        </w:rPr>
        <w:t>.</w:t>
      </w:r>
    </w:p>
    <w:p w14:paraId="6766D932" w14:textId="243D4CA5" w:rsidR="00760A03" w:rsidRPr="00FF4237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  <w:bCs/>
        </w:rPr>
        <w:t>P</w:t>
      </w:r>
      <w:r w:rsidR="00A860EA" w:rsidRPr="00FF4237">
        <w:rPr>
          <w:rFonts w:asciiTheme="minorHAnsi" w:hAnsiTheme="minorHAnsi"/>
          <w:bCs/>
        </w:rPr>
        <w:t>EC</w:t>
      </w:r>
      <w:r w:rsidRPr="00FF4237">
        <w:rPr>
          <w:rFonts w:asciiTheme="minorHAnsi" w:hAnsiTheme="minorHAnsi"/>
          <w:bCs/>
        </w:rPr>
        <w:t xml:space="preserve"> </w:t>
      </w:r>
      <w:r w:rsidR="00A860EA" w:rsidRPr="00FF4237">
        <w:rPr>
          <w:rFonts w:asciiTheme="minorHAnsi" w:hAnsiTheme="minorHAnsi"/>
          <w:bCs/>
        </w:rPr>
        <w:t>………………………………………………………………………E</w:t>
      </w:r>
      <w:r w:rsidRPr="00FF4237">
        <w:rPr>
          <w:rFonts w:asciiTheme="minorHAnsi" w:hAnsiTheme="minorHAnsi"/>
          <w:bCs/>
        </w:rPr>
        <w:t>mail</w:t>
      </w:r>
      <w:r w:rsidR="00A860EA" w:rsidRPr="00FF4237">
        <w:rPr>
          <w:rFonts w:asciiTheme="minorHAnsi" w:hAnsiTheme="minorHAnsi"/>
          <w:bCs/>
        </w:rPr>
        <w:t>………………………………………………………….</w:t>
      </w:r>
    </w:p>
    <w:p w14:paraId="29B46BB4" w14:textId="335B2CA9" w:rsidR="009923EB" w:rsidRPr="002435EA" w:rsidRDefault="002435EA" w:rsidP="002435EA">
      <w:pPr>
        <w:pStyle w:val="Default"/>
        <w:spacing w:before="180" w:line="360" w:lineRule="auto"/>
        <w:jc w:val="both"/>
        <w:rPr>
          <w:rFonts w:asciiTheme="minorHAnsi" w:eastAsia="SimSun" w:hAnsiTheme="minorHAnsi"/>
          <w:kern w:val="3"/>
          <w:lang w:eastAsia="zh-CN" w:bidi="hi-IN"/>
        </w:rPr>
      </w:pP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Con riferimento all’Avviso di indagine preliminare di mercato </w:t>
      </w:r>
      <w:r w:rsidR="003E1487">
        <w:rPr>
          <w:rFonts w:asciiTheme="minorHAnsi" w:eastAsia="SimSun" w:hAnsiTheme="minorHAnsi"/>
          <w:kern w:val="3"/>
          <w:lang w:eastAsia="zh-CN" w:bidi="hi-IN"/>
        </w:rPr>
        <w:t>in og</w:t>
      </w:r>
      <w:r w:rsidR="00605909">
        <w:rPr>
          <w:rFonts w:asciiTheme="minorHAnsi" w:eastAsia="SimSun" w:hAnsiTheme="minorHAnsi"/>
          <w:kern w:val="3"/>
          <w:lang w:eastAsia="zh-CN" w:bidi="hi-IN"/>
        </w:rPr>
        <w:t>g</w:t>
      </w:r>
      <w:r w:rsidR="003E1487">
        <w:rPr>
          <w:rFonts w:asciiTheme="minorHAnsi" w:eastAsia="SimSun" w:hAnsiTheme="minorHAnsi"/>
          <w:kern w:val="3"/>
          <w:lang w:eastAsia="zh-CN" w:bidi="hi-IN"/>
        </w:rPr>
        <w:t xml:space="preserve">etto, </w:t>
      </w: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28C696EA" w14:textId="5BBD7A69" w:rsidR="00760A03" w:rsidRPr="002435EA" w:rsidRDefault="00A860EA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</w:t>
      </w:r>
      <w:r w:rsidR="00605909">
        <w:rPr>
          <w:rFonts w:asciiTheme="minorHAnsi" w:hAnsiTheme="minorHAnsi" w:cs="Arial"/>
          <w:b/>
          <w:color w:val="000000"/>
          <w:sz w:val="24"/>
        </w:rPr>
        <w:t>: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</w:t>
      </w:r>
      <w:r w:rsidR="00760A03" w:rsidRPr="002435EA">
        <w:rPr>
          <w:rFonts w:asciiTheme="minorHAnsi" w:hAnsiTheme="minorHAnsi" w:cs="Arial"/>
          <w:color w:val="000000"/>
        </w:rPr>
        <w:t xml:space="preserve"> </w:t>
      </w:r>
    </w:p>
    <w:p w14:paraId="24FAB11B" w14:textId="3450A72A" w:rsidR="003E1487" w:rsidRDefault="00A63ACC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</w:t>
      </w:r>
      <w:r w:rsidR="003E1487">
        <w:rPr>
          <w:rFonts w:asciiTheme="minorHAnsi" w:hAnsiTheme="minorHAnsi" w:cs="Arial"/>
          <w:color w:val="000000"/>
          <w:sz w:val="24"/>
        </w:rPr>
        <w:t xml:space="preserve">he l’operatore economico </w:t>
      </w:r>
      <w:r w:rsidR="00605909">
        <w:rPr>
          <w:rFonts w:asciiTheme="minorHAnsi" w:hAnsiTheme="minorHAnsi" w:cs="Arial"/>
          <w:color w:val="000000"/>
          <w:sz w:val="24"/>
        </w:rPr>
        <w:t>......................................</w:t>
      </w:r>
      <w:r w:rsidR="003E1487">
        <w:rPr>
          <w:rFonts w:asciiTheme="minorHAnsi" w:hAnsiTheme="minorHAnsi" w:cs="Arial"/>
          <w:color w:val="000000"/>
          <w:sz w:val="24"/>
        </w:rPr>
        <w:t>è in grado di</w:t>
      </w:r>
      <w:r w:rsidR="003E1487" w:rsidRPr="003E1487">
        <w:rPr>
          <w:rFonts w:asciiTheme="minorHAnsi" w:hAnsiTheme="minorHAnsi" w:cs="Arial"/>
          <w:color w:val="000000"/>
          <w:sz w:val="24"/>
        </w:rPr>
        <w:t xml:space="preserve"> erogare i servizi indicati all’art.</w:t>
      </w:r>
      <w:r w:rsidR="00D66725">
        <w:rPr>
          <w:rFonts w:asciiTheme="minorHAnsi" w:hAnsiTheme="minorHAnsi" w:cs="Arial"/>
          <w:color w:val="000000"/>
          <w:sz w:val="24"/>
        </w:rPr>
        <w:t>2</w:t>
      </w:r>
      <w:r w:rsidR="003E1487" w:rsidRPr="003E1487">
        <w:rPr>
          <w:rFonts w:asciiTheme="minorHAnsi" w:hAnsiTheme="minorHAnsi" w:cs="Arial"/>
          <w:color w:val="000000"/>
          <w:sz w:val="24"/>
        </w:rPr>
        <w:t>. dell’Avviso nel rispetto delle modalità, caratteristiche e tempistiche ivi indicate</w:t>
      </w:r>
      <w:r w:rsidR="003E3CF6">
        <w:rPr>
          <w:rFonts w:asciiTheme="minorHAnsi" w:hAnsiTheme="minorHAnsi" w:cs="Arial"/>
          <w:color w:val="000000"/>
          <w:sz w:val="24"/>
        </w:rPr>
        <w:t>;</w:t>
      </w:r>
    </w:p>
    <w:p w14:paraId="098C2A2D" w14:textId="049E7ADA" w:rsidR="00344722" w:rsidRDefault="00516B27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516B27">
        <w:rPr>
          <w:rFonts w:asciiTheme="minorHAnsi" w:hAnsiTheme="minorHAnsi" w:cs="Arial"/>
          <w:color w:val="000000"/>
          <w:sz w:val="24"/>
        </w:rPr>
        <w:t xml:space="preserve">che in capo all’operatore economico………………………………………………. e a tutti i soggetti indicati </w:t>
      </w:r>
      <w:r w:rsidRPr="00516B27">
        <w:rPr>
          <w:rFonts w:asciiTheme="minorHAnsi" w:hAnsiTheme="minorHAnsi" w:cs="Arial"/>
          <w:color w:val="000000"/>
          <w:sz w:val="24"/>
        </w:rPr>
        <w:lastRenderedPageBreak/>
        <w:t xml:space="preserve">nell’art. 80 del </w:t>
      </w:r>
      <w:proofErr w:type="spellStart"/>
      <w:r w:rsidRPr="00516B27">
        <w:rPr>
          <w:rFonts w:asciiTheme="minorHAnsi" w:hAnsiTheme="minorHAnsi" w:cs="Arial"/>
          <w:color w:val="000000"/>
          <w:sz w:val="24"/>
        </w:rPr>
        <w:t>D.Lgs.</w:t>
      </w:r>
      <w:proofErr w:type="spellEnd"/>
      <w:r w:rsidRPr="00516B27">
        <w:rPr>
          <w:rFonts w:asciiTheme="minorHAnsi" w:hAnsiTheme="minorHAnsi" w:cs="Arial"/>
          <w:color w:val="000000"/>
          <w:sz w:val="24"/>
        </w:rPr>
        <w:t xml:space="preserve"> n. 50/2016 non sussistono le cause di esclusione ivi stabilite</w:t>
      </w:r>
      <w:r w:rsidR="00F86855" w:rsidRPr="00F86855">
        <w:rPr>
          <w:rFonts w:asciiTheme="minorHAnsi" w:hAnsiTheme="minorHAnsi" w:cs="Arial"/>
          <w:color w:val="000000"/>
          <w:sz w:val="24"/>
        </w:rPr>
        <w:t>;</w:t>
      </w:r>
    </w:p>
    <w:p w14:paraId="2EAC9C30" w14:textId="553EEF4D" w:rsidR="00344722" w:rsidRDefault="00A33E6A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A33E6A">
        <w:rPr>
          <w:rFonts w:asciiTheme="minorHAnsi" w:hAnsiTheme="minorHAnsi" w:cs="Arial"/>
          <w:color w:val="000000"/>
          <w:sz w:val="24"/>
        </w:rPr>
        <w:t>che l’operatore economico ……………………………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>…….. è iscritto dal ……/……/…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>. al Registro delle Imprese di…………………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 xml:space="preserve">., al numero………………tenuto dalla C.C.I.A.A. di ……………… per </w:t>
      </w:r>
      <w:r>
        <w:rPr>
          <w:rFonts w:asciiTheme="minorHAnsi" w:hAnsiTheme="minorHAnsi" w:cs="Arial"/>
          <w:color w:val="000000"/>
          <w:sz w:val="24"/>
        </w:rPr>
        <w:t xml:space="preserve">attività </w:t>
      </w:r>
      <w:r w:rsidR="001A18DF">
        <w:rPr>
          <w:rFonts w:asciiTheme="minorHAnsi" w:hAnsiTheme="minorHAnsi" w:cs="Arial"/>
          <w:color w:val="000000"/>
          <w:sz w:val="24"/>
        </w:rPr>
        <w:t xml:space="preserve">coerenti </w:t>
      </w:r>
      <w:r w:rsidR="00A63B54">
        <w:rPr>
          <w:rFonts w:asciiTheme="minorHAnsi" w:hAnsiTheme="minorHAnsi" w:cs="Arial"/>
          <w:color w:val="000000"/>
          <w:sz w:val="24"/>
        </w:rPr>
        <w:t xml:space="preserve">con l’oggetto </w:t>
      </w:r>
      <w:r>
        <w:rPr>
          <w:rFonts w:asciiTheme="minorHAnsi" w:hAnsiTheme="minorHAnsi" w:cs="Arial"/>
          <w:color w:val="000000"/>
          <w:sz w:val="24"/>
        </w:rPr>
        <w:t>dell’</w:t>
      </w:r>
      <w:r w:rsidR="00D66725">
        <w:rPr>
          <w:rFonts w:asciiTheme="minorHAnsi" w:hAnsiTheme="minorHAnsi" w:cs="Arial"/>
          <w:color w:val="000000"/>
          <w:sz w:val="24"/>
        </w:rPr>
        <w:t>Avviso</w:t>
      </w:r>
      <w:r w:rsidR="00F86855" w:rsidRPr="00344722">
        <w:rPr>
          <w:rFonts w:asciiTheme="minorHAnsi" w:hAnsiTheme="minorHAnsi" w:cs="Arial"/>
          <w:color w:val="000000"/>
          <w:sz w:val="24"/>
        </w:rPr>
        <w:t xml:space="preserve">; </w:t>
      </w:r>
    </w:p>
    <w:p w14:paraId="75BE87CC" w14:textId="35ADD195" w:rsidR="00B46CF0" w:rsidRDefault="00A33E6A" w:rsidP="00A63ACC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>………</w:t>
      </w:r>
      <w:r w:rsidR="00605909">
        <w:rPr>
          <w:rFonts w:asciiTheme="minorHAnsi" w:hAnsiTheme="minorHAnsi" w:cs="Arial"/>
          <w:color w:val="000000"/>
          <w:sz w:val="24"/>
        </w:rPr>
        <w:t>…………………</w:t>
      </w:r>
      <w:proofErr w:type="gramStart"/>
      <w:r w:rsidR="00605909">
        <w:rPr>
          <w:rFonts w:asciiTheme="minorHAnsi" w:hAnsiTheme="minorHAnsi" w:cs="Arial"/>
          <w:color w:val="000000"/>
          <w:sz w:val="24"/>
        </w:rPr>
        <w:t>……</w:t>
      </w:r>
      <w:r>
        <w:rPr>
          <w:rFonts w:asciiTheme="minorHAnsi" w:hAnsiTheme="minorHAnsi" w:cs="Arial"/>
          <w:color w:val="000000"/>
          <w:sz w:val="24"/>
        </w:rPr>
        <w:t>.</w:t>
      </w:r>
      <w:proofErr w:type="gramEnd"/>
      <w:r>
        <w:rPr>
          <w:rFonts w:asciiTheme="minorHAnsi" w:hAnsiTheme="minorHAnsi" w:cs="Arial"/>
          <w:color w:val="000000"/>
          <w:sz w:val="24"/>
        </w:rPr>
        <w:t>.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 xml:space="preserve">ha </w:t>
      </w:r>
      <w:r w:rsidR="00344722" w:rsidRPr="00344722">
        <w:rPr>
          <w:rFonts w:asciiTheme="minorHAnsi" w:hAnsiTheme="minorHAnsi" w:cs="Arial"/>
          <w:color w:val="000000"/>
          <w:sz w:val="24"/>
        </w:rPr>
        <w:t>espletato nell’ ultimo triennio (intendendosi per tale il triennio anteceden</w:t>
      </w:r>
      <w:r w:rsidR="00A63ACC">
        <w:rPr>
          <w:rFonts w:asciiTheme="minorHAnsi" w:hAnsiTheme="minorHAnsi" w:cs="Arial"/>
          <w:color w:val="000000"/>
          <w:sz w:val="24"/>
        </w:rPr>
        <w:t>te la data di pubblicazione dell'</w:t>
      </w:r>
      <w:r w:rsidR="00344722" w:rsidRPr="00344722">
        <w:rPr>
          <w:rFonts w:asciiTheme="minorHAnsi" w:hAnsiTheme="minorHAnsi" w:cs="Arial"/>
          <w:color w:val="000000"/>
          <w:sz w:val="24"/>
        </w:rPr>
        <w:t xml:space="preserve">Avviso) </w:t>
      </w:r>
      <w:r w:rsidR="00D66725" w:rsidRPr="00D66725">
        <w:rPr>
          <w:rFonts w:asciiTheme="minorHAnsi" w:hAnsiTheme="minorHAnsi" w:cs="Arial"/>
          <w:color w:val="000000"/>
          <w:sz w:val="24"/>
        </w:rPr>
        <w:t>servizi analoghi a quelli del</w:t>
      </w:r>
      <w:r w:rsidR="00D66725">
        <w:rPr>
          <w:rFonts w:asciiTheme="minorHAnsi" w:hAnsiTheme="minorHAnsi" w:cs="Arial"/>
          <w:color w:val="000000"/>
          <w:sz w:val="24"/>
        </w:rPr>
        <w:t>l’</w:t>
      </w:r>
      <w:r w:rsidR="00D66725" w:rsidRPr="00D66725">
        <w:rPr>
          <w:rFonts w:asciiTheme="minorHAnsi" w:hAnsiTheme="minorHAnsi" w:cs="Arial"/>
          <w:color w:val="000000"/>
          <w:sz w:val="24"/>
        </w:rPr>
        <w:t>Avviso per un importo complessivamente non inferiore al 40% del valore dell’appalto</w:t>
      </w:r>
      <w:r w:rsidR="00A63ACC" w:rsidRPr="00A63ACC">
        <w:rPr>
          <w:rFonts w:asciiTheme="minorHAnsi" w:hAnsiTheme="minorHAnsi" w:cs="Arial"/>
          <w:color w:val="000000"/>
          <w:sz w:val="24"/>
        </w:rPr>
        <w:t>,</w:t>
      </w:r>
      <w:r w:rsidR="00605909" w:rsidRPr="00A63ACC">
        <w:rPr>
          <w:rFonts w:asciiTheme="minorHAnsi" w:hAnsiTheme="minorHAnsi" w:cs="Arial"/>
          <w:color w:val="000000"/>
          <w:sz w:val="24"/>
        </w:rPr>
        <w:t xml:space="preserve"> </w:t>
      </w:r>
      <w:r w:rsidR="00344722" w:rsidRPr="00A63ACC">
        <w:rPr>
          <w:rFonts w:asciiTheme="minorHAnsi" w:hAnsiTheme="minorHAnsi" w:cs="Arial"/>
          <w:color w:val="000000"/>
          <w:sz w:val="24"/>
        </w:rPr>
        <w:t>oltre Iva</w:t>
      </w:r>
      <w:r w:rsidRPr="00A63ACC">
        <w:rPr>
          <w:rFonts w:asciiTheme="minorHAnsi" w:hAnsiTheme="minorHAnsi" w:cs="Arial"/>
          <w:color w:val="000000"/>
          <w:sz w:val="24"/>
        </w:rPr>
        <w:t>,</w:t>
      </w:r>
      <w:r>
        <w:rPr>
          <w:rFonts w:asciiTheme="minorHAnsi" w:hAnsiTheme="minorHAnsi" w:cs="Arial"/>
          <w:color w:val="000000"/>
          <w:sz w:val="24"/>
        </w:rPr>
        <w:t xml:space="preserve"> come di seguito indicato:</w:t>
      </w:r>
    </w:p>
    <w:p w14:paraId="58483BAC" w14:textId="77777777" w:rsidR="003E1487" w:rsidRDefault="003E1487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2263"/>
        <w:gridCol w:w="2551"/>
      </w:tblGrid>
      <w:tr w:rsidR="00516B27" w:rsidRPr="003B27BE" w14:paraId="00882E2D" w14:textId="77777777" w:rsidTr="00A63ACC">
        <w:trPr>
          <w:jc w:val="center"/>
        </w:trPr>
        <w:tc>
          <w:tcPr>
            <w:tcW w:w="2627" w:type="dxa"/>
          </w:tcPr>
          <w:p w14:paraId="4BF03D04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Descrizione della tipologia del servizio</w:t>
            </w:r>
          </w:p>
        </w:tc>
        <w:tc>
          <w:tcPr>
            <w:tcW w:w="1701" w:type="dxa"/>
          </w:tcPr>
          <w:p w14:paraId="5A619B2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Beneficiari</w:t>
            </w:r>
          </w:p>
        </w:tc>
        <w:tc>
          <w:tcPr>
            <w:tcW w:w="2263" w:type="dxa"/>
          </w:tcPr>
          <w:p w14:paraId="6D8A9CD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  <w:tc>
          <w:tcPr>
            <w:tcW w:w="2551" w:type="dxa"/>
          </w:tcPr>
          <w:p w14:paraId="79B06E66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>
              <w:t>Importo Iva esclusa</w:t>
            </w:r>
          </w:p>
        </w:tc>
      </w:tr>
      <w:tr w:rsidR="00516B27" w:rsidRPr="003B27BE" w14:paraId="4EAFCB6E" w14:textId="77777777" w:rsidTr="00A63ACC">
        <w:trPr>
          <w:jc w:val="center"/>
        </w:trPr>
        <w:tc>
          <w:tcPr>
            <w:tcW w:w="2627" w:type="dxa"/>
          </w:tcPr>
          <w:p w14:paraId="03603637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1)</w:t>
            </w:r>
          </w:p>
        </w:tc>
        <w:tc>
          <w:tcPr>
            <w:tcW w:w="1701" w:type="dxa"/>
          </w:tcPr>
          <w:p w14:paraId="1D0C827F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3F70F0D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38090FCC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  <w:tr w:rsidR="00516B27" w:rsidRPr="003B27BE" w14:paraId="71532686" w14:textId="77777777" w:rsidTr="00A63ACC">
        <w:trPr>
          <w:jc w:val="center"/>
        </w:trPr>
        <w:tc>
          <w:tcPr>
            <w:tcW w:w="2627" w:type="dxa"/>
          </w:tcPr>
          <w:p w14:paraId="491C13AD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2)</w:t>
            </w:r>
          </w:p>
        </w:tc>
        <w:tc>
          <w:tcPr>
            <w:tcW w:w="1701" w:type="dxa"/>
          </w:tcPr>
          <w:p w14:paraId="552BB015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80F067A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43781890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</w:tbl>
    <w:p w14:paraId="6D419C47" w14:textId="77777777" w:rsidR="00516B27" w:rsidRDefault="00516B27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1DDAAFDB" w14:textId="5C27DAA2" w:rsidR="00344722" w:rsidRDefault="00344722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48263159" w14:textId="77777777" w:rsidR="003E1487" w:rsidRPr="002435EA" w:rsidRDefault="003E1487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2435EA">
        <w:rPr>
          <w:rFonts w:asciiTheme="minorHAnsi" w:hAnsiTheme="minorHAnsi" w:cs="Arial"/>
          <w:color w:val="000000"/>
          <w:sz w:val="24"/>
        </w:rPr>
        <w:t>Il sottoscritto</w:t>
      </w:r>
      <w:r>
        <w:rPr>
          <w:rFonts w:asciiTheme="minorHAnsi" w:hAnsiTheme="minorHAnsi" w:cs="Arial"/>
          <w:color w:val="000000"/>
          <w:sz w:val="24"/>
        </w:rPr>
        <w:t>,</w:t>
      </w:r>
      <w:r w:rsidRPr="002435EA">
        <w:rPr>
          <w:rFonts w:asciiTheme="minorHAnsi" w:hAnsiTheme="minorHAnsi" w:cs="Arial"/>
          <w:color w:val="000000"/>
          <w:sz w:val="24"/>
        </w:rPr>
        <w:t xml:space="preserve"> inoltre,</w:t>
      </w:r>
    </w:p>
    <w:p w14:paraId="7C3FF72C" w14:textId="77777777" w:rsidR="003E1487" w:rsidRDefault="003E1487" w:rsidP="00605909">
      <w:pPr>
        <w:pStyle w:val="Textbody"/>
        <w:spacing w:line="360" w:lineRule="auto"/>
        <w:ind w:left="720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E688456" w14:textId="60F02FDD" w:rsidR="00344722" w:rsidRDefault="00F86855" w:rsidP="00A63ACC">
      <w:pPr>
        <w:pStyle w:val="Textbody"/>
        <w:numPr>
          <w:ilvl w:val="0"/>
          <w:numId w:val="4"/>
        </w:numPr>
        <w:spacing w:line="340" w:lineRule="exact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accettare integralmente i contenuti dell’Avviso e di aver compreso e accettato espressamente che l’Avviso non costituisce, in alcun modo, invito a presentare offerte e che alla partecipazione all’indagine di mercato così indetta non consegue alcun diritto ad essere invitati e/o a prendere parte alla eventuale procedura di affidamento che Formez PA avrà facoltà di avviare all’esito della consultazione stessa;</w:t>
      </w:r>
    </w:p>
    <w:p w14:paraId="6055FF65" w14:textId="3F1B63E3" w:rsidR="00760A03" w:rsidRPr="00344722" w:rsidRDefault="00605909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 xml:space="preserve">- </w:t>
      </w:r>
      <w:r w:rsidR="00760A03" w:rsidRPr="00344722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329DDE24" w14:textId="0505C0F9" w:rsidR="00760A03" w:rsidRPr="00A860EA" w:rsidRDefault="00344722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 </w:t>
      </w:r>
      <w:r w:rsidR="00760A03"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39B80720" w14:textId="77777777" w:rsidR="00AA3A86" w:rsidRDefault="00AA3A86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344722">
      <w:pPr>
        <w:pStyle w:val="Textbody"/>
        <w:spacing w:after="0" w:line="24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r w:rsidRPr="001376F1">
        <w:rPr>
          <w:rFonts w:asciiTheme="minorHAnsi" w:hAnsiTheme="minorHAnsi" w:cs="Arial"/>
          <w:i/>
          <w:szCs w:val="20"/>
        </w:rPr>
        <w:t>e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F2532" w14:textId="77777777" w:rsidR="006F7F4E" w:rsidRDefault="006F7F4E" w:rsidP="003603D3">
      <w:r>
        <w:separator/>
      </w:r>
    </w:p>
  </w:endnote>
  <w:endnote w:type="continuationSeparator" w:id="0">
    <w:p w14:paraId="140AD493" w14:textId="77777777" w:rsidR="006F7F4E" w:rsidRDefault="006F7F4E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Marx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FC249" w14:textId="77777777" w:rsidR="006F7F4E" w:rsidRDefault="006F7F4E" w:rsidP="003603D3">
      <w:r>
        <w:separator/>
      </w:r>
    </w:p>
  </w:footnote>
  <w:footnote w:type="continuationSeparator" w:id="0">
    <w:p w14:paraId="3A51AB4A" w14:textId="77777777" w:rsidR="006F7F4E" w:rsidRDefault="006F7F4E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5ECE"/>
    <w:multiLevelType w:val="hybridMultilevel"/>
    <w:tmpl w:val="8200B7F2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84EC1"/>
    <w:multiLevelType w:val="hybridMultilevel"/>
    <w:tmpl w:val="56FEBBEA"/>
    <w:lvl w:ilvl="0" w:tplc="CABE7C26">
      <w:start w:val="16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31F1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8DF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5EA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44722"/>
    <w:rsid w:val="0034763A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B5099"/>
    <w:rsid w:val="003C2DC7"/>
    <w:rsid w:val="003C5A93"/>
    <w:rsid w:val="003C5F9F"/>
    <w:rsid w:val="003C6C25"/>
    <w:rsid w:val="003D18B0"/>
    <w:rsid w:val="003D3311"/>
    <w:rsid w:val="003D5ED8"/>
    <w:rsid w:val="003E0090"/>
    <w:rsid w:val="003E1487"/>
    <w:rsid w:val="003E3CF6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35AC7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A4E5E"/>
    <w:rsid w:val="004B263E"/>
    <w:rsid w:val="004B748E"/>
    <w:rsid w:val="004C1A16"/>
    <w:rsid w:val="004C30E7"/>
    <w:rsid w:val="004C7647"/>
    <w:rsid w:val="004E0D67"/>
    <w:rsid w:val="004E6AF1"/>
    <w:rsid w:val="005017E0"/>
    <w:rsid w:val="00516B27"/>
    <w:rsid w:val="00521321"/>
    <w:rsid w:val="00523973"/>
    <w:rsid w:val="00524A1C"/>
    <w:rsid w:val="005261B4"/>
    <w:rsid w:val="00532FDE"/>
    <w:rsid w:val="00534AC1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97FCD"/>
    <w:rsid w:val="005A01ED"/>
    <w:rsid w:val="005A2067"/>
    <w:rsid w:val="005B01EF"/>
    <w:rsid w:val="005B1D27"/>
    <w:rsid w:val="005D05DB"/>
    <w:rsid w:val="005D4F11"/>
    <w:rsid w:val="005E0AA4"/>
    <w:rsid w:val="005E25DE"/>
    <w:rsid w:val="005E35EA"/>
    <w:rsid w:val="005E4CD9"/>
    <w:rsid w:val="005E721A"/>
    <w:rsid w:val="005F114E"/>
    <w:rsid w:val="005F7A21"/>
    <w:rsid w:val="006012E6"/>
    <w:rsid w:val="00601C34"/>
    <w:rsid w:val="00605909"/>
    <w:rsid w:val="00617CCF"/>
    <w:rsid w:val="0064097B"/>
    <w:rsid w:val="00651077"/>
    <w:rsid w:val="006568AE"/>
    <w:rsid w:val="00663977"/>
    <w:rsid w:val="00664DCC"/>
    <w:rsid w:val="006656F3"/>
    <w:rsid w:val="006670C4"/>
    <w:rsid w:val="006709E9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4E8"/>
    <w:rsid w:val="006F56FF"/>
    <w:rsid w:val="006F7F4E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8F6B6C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01E3"/>
    <w:rsid w:val="00A215FB"/>
    <w:rsid w:val="00A2331B"/>
    <w:rsid w:val="00A25879"/>
    <w:rsid w:val="00A2705C"/>
    <w:rsid w:val="00A324DF"/>
    <w:rsid w:val="00A33E6A"/>
    <w:rsid w:val="00A363F2"/>
    <w:rsid w:val="00A369AD"/>
    <w:rsid w:val="00A43C20"/>
    <w:rsid w:val="00A45B7F"/>
    <w:rsid w:val="00A54CD5"/>
    <w:rsid w:val="00A62376"/>
    <w:rsid w:val="00A63384"/>
    <w:rsid w:val="00A63ACC"/>
    <w:rsid w:val="00A63B5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3A86"/>
    <w:rsid w:val="00AA6AC6"/>
    <w:rsid w:val="00AA7063"/>
    <w:rsid w:val="00AA7713"/>
    <w:rsid w:val="00AB5147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AF70D3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6CF0"/>
    <w:rsid w:val="00B479B0"/>
    <w:rsid w:val="00B51C86"/>
    <w:rsid w:val="00B544FE"/>
    <w:rsid w:val="00B56F40"/>
    <w:rsid w:val="00B61C74"/>
    <w:rsid w:val="00B64963"/>
    <w:rsid w:val="00B93A8F"/>
    <w:rsid w:val="00B95024"/>
    <w:rsid w:val="00B95252"/>
    <w:rsid w:val="00BA0B08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27C6"/>
    <w:rsid w:val="00C33FCE"/>
    <w:rsid w:val="00C4484C"/>
    <w:rsid w:val="00C449CD"/>
    <w:rsid w:val="00C44D05"/>
    <w:rsid w:val="00C468B1"/>
    <w:rsid w:val="00C51BDB"/>
    <w:rsid w:val="00C5422C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66725"/>
    <w:rsid w:val="00D677C3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28AD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A93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86855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F974B526-AF09-4C5A-B2ED-EDE4AE4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7CB8-F020-4FDA-BDCE-432C2A00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Andrea Casini</cp:lastModifiedBy>
  <cp:revision>3</cp:revision>
  <cp:lastPrinted>2017-07-25T08:21:00Z</cp:lastPrinted>
  <dcterms:created xsi:type="dcterms:W3CDTF">2021-01-26T10:23:00Z</dcterms:created>
  <dcterms:modified xsi:type="dcterms:W3CDTF">2021-01-26T10:28:00Z</dcterms:modified>
</cp:coreProperties>
</file>